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55D5" w14:textId="77777777" w:rsidR="005C0076" w:rsidRPr="005C0076" w:rsidRDefault="005C0076" w:rsidP="005C0076">
      <w:pPr>
        <w:jc w:val="center"/>
        <w:rPr>
          <w:b/>
          <w:bCs/>
          <w:sz w:val="24"/>
          <w:szCs w:val="24"/>
        </w:rPr>
      </w:pPr>
      <w:r w:rsidRPr="005C0076">
        <w:rPr>
          <w:b/>
          <w:bCs/>
          <w:sz w:val="24"/>
          <w:szCs w:val="24"/>
        </w:rPr>
        <w:t>Origonese: The Universal Language of Light</w:t>
      </w:r>
    </w:p>
    <w:p w14:paraId="3FBCC709" w14:textId="77777777" w:rsidR="005C0076" w:rsidRPr="005C0076" w:rsidRDefault="005C0076" w:rsidP="005C0076">
      <w:pPr>
        <w:ind w:firstLine="720"/>
        <w:rPr>
          <w:b/>
          <w:bCs/>
          <w:sz w:val="24"/>
          <w:szCs w:val="24"/>
        </w:rPr>
      </w:pPr>
      <w:r w:rsidRPr="005C0076">
        <w:rPr>
          <w:b/>
          <w:bCs/>
          <w:sz w:val="24"/>
          <w:szCs w:val="24"/>
        </w:rPr>
        <w:t>Lesson 12: Knowledge Expansion, Academics &amp; Cosmic Classrooms</w:t>
      </w:r>
    </w:p>
    <w:p w14:paraId="482C8B72" w14:textId="77777777" w:rsidR="005C0076" w:rsidRPr="005C0076" w:rsidRDefault="005C0076" w:rsidP="005C0076">
      <w:pPr>
        <w:ind w:firstLine="720"/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Advice:</w:t>
      </w:r>
      <w:r w:rsidRPr="005C0076">
        <w:rPr>
          <w:sz w:val="24"/>
          <w:szCs w:val="24"/>
        </w:rPr>
        <w:t xml:space="preserve"> </w:t>
      </w:r>
      <w:r w:rsidRPr="005C0076">
        <w:rPr>
          <w:i/>
          <w:iCs/>
          <w:sz w:val="24"/>
          <w:szCs w:val="24"/>
        </w:rPr>
        <w:t>"Say these words out loud — Origonese is meant to feel good in your mouth!"</w:t>
      </w:r>
    </w:p>
    <w:p w14:paraId="6FEE72D2" w14:textId="77777777" w:rsidR="005C0076" w:rsidRPr="005C0076" w:rsidRDefault="005C0076" w:rsidP="005C0076">
      <w:pPr>
        <w:rPr>
          <w:b/>
          <w:bCs/>
          <w:sz w:val="24"/>
          <w:szCs w:val="24"/>
        </w:rPr>
      </w:pPr>
      <w:r w:rsidRPr="005C0076">
        <w:rPr>
          <w:b/>
          <w:bCs/>
          <w:sz w:val="24"/>
          <w:szCs w:val="24"/>
        </w:rPr>
        <w:t>Welcome Back, Ori!</w:t>
      </w:r>
    </w:p>
    <w:p w14:paraId="29B7DD66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Obololo, Ori!</w:t>
      </w:r>
      <w:r w:rsidRPr="005C0076">
        <w:rPr>
          <w:sz w:val="24"/>
          <w:szCs w:val="24"/>
        </w:rPr>
        <w:t xml:space="preserve"> Welcome back to Lesson 12! After mastering family connections in Lesson 11, today we are stepping into the halls of learning! On </w:t>
      </w:r>
      <w:r w:rsidRPr="005C0076">
        <w:rPr>
          <w:i/>
          <w:iCs/>
          <w:sz w:val="24"/>
          <w:szCs w:val="24"/>
        </w:rPr>
        <w:t>The How</w:t>
      </w:r>
      <w:r w:rsidRPr="005C0076">
        <w:rPr>
          <w:sz w:val="24"/>
          <w:szCs w:val="24"/>
        </w:rPr>
        <w:t xml:space="preserve">, education isn't about memorizing facts for a test—it is about expanding consciousness, understanding the living cosmos, and learning how to manifest beauty through play. Today, we cover both traditional subjects and the high-vibrational classes taught on </w:t>
      </w:r>
      <w:r w:rsidRPr="005C0076">
        <w:rPr>
          <w:i/>
          <w:iCs/>
          <w:sz w:val="24"/>
          <w:szCs w:val="24"/>
        </w:rPr>
        <w:t>The How</w:t>
      </w:r>
      <w:r w:rsidRPr="005C0076">
        <w:rPr>
          <w:sz w:val="24"/>
          <w:szCs w:val="24"/>
        </w:rPr>
        <w:t>!</w:t>
      </w:r>
    </w:p>
    <w:p w14:paraId="0DB55651" w14:textId="77777777" w:rsidR="005C0076" w:rsidRPr="005C0076" w:rsidRDefault="005C0076" w:rsidP="005C0076">
      <w:pPr>
        <w:rPr>
          <w:b/>
          <w:bCs/>
          <w:sz w:val="24"/>
          <w:szCs w:val="24"/>
        </w:rPr>
      </w:pPr>
      <w:r w:rsidRPr="005C0076">
        <w:rPr>
          <w:b/>
          <w:bCs/>
          <w:sz w:val="24"/>
          <w:szCs w:val="24"/>
        </w:rPr>
        <w:t>Part 1: New Vocabulary (Academic Subjects &amp; Cosmic Classes)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2895"/>
        <w:gridCol w:w="4059"/>
      </w:tblGrid>
      <w:tr w:rsidR="005C0076" w:rsidRPr="005C0076" w14:paraId="420848EC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BD271D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Origonese Word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923429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Phonetics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E804AD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Meaning / Usage Focus</w:t>
            </w:r>
          </w:p>
        </w:tc>
      </w:tr>
      <w:tr w:rsidR="005C0076" w:rsidRPr="005C0076" w14:paraId="7208E07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E26B09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O-sentience-wo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312849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Oh-</w:t>
            </w:r>
            <w:proofErr w:type="spellStart"/>
            <w:r w:rsidRPr="005C0076">
              <w:rPr>
                <w:i/>
                <w:iCs/>
                <w:sz w:val="24"/>
                <w:szCs w:val="24"/>
              </w:rPr>
              <w:t>sen</w:t>
            </w:r>
            <w:proofErr w:type="spellEnd"/>
            <w:r w:rsidRPr="005C0076">
              <w:rPr>
                <w:i/>
                <w:iCs/>
                <w:sz w:val="24"/>
                <w:szCs w:val="24"/>
              </w:rPr>
              <w:t>-tee-</w:t>
            </w:r>
            <w:proofErr w:type="spellStart"/>
            <w:r w:rsidRPr="005C0076">
              <w:rPr>
                <w:i/>
                <w:iCs/>
                <w:sz w:val="24"/>
                <w:szCs w:val="24"/>
              </w:rPr>
              <w:t>ens</w:t>
            </w:r>
            <w:proofErr w:type="spellEnd"/>
            <w:r w:rsidRPr="005C0076">
              <w:rPr>
                <w:i/>
                <w:iCs/>
                <w:sz w:val="24"/>
                <w:szCs w:val="24"/>
              </w:rPr>
              <w:t>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E36791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Science / The study of living awareness &amp; nature</w:t>
            </w:r>
          </w:p>
        </w:tc>
      </w:tr>
      <w:tr w:rsidR="005C0076" w:rsidRPr="005C0076" w14:paraId="32DEBA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99322A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Mathy-wo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2660C7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Math-ee-woah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5BA53D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Mathematics / Sacred numbers &amp; geometry</w:t>
            </w:r>
          </w:p>
        </w:tc>
      </w:tr>
      <w:tr w:rsidR="005C0076" w:rsidRPr="005C0076" w14:paraId="27F336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AD3EF1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lastRenderedPageBreak/>
              <w:t>Ori's-Story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47C32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Oh-reez-store-ee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2D3911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History / The shared journey &amp; history of all Ori</w:t>
            </w:r>
          </w:p>
        </w:tc>
      </w:tr>
      <w:tr w:rsidR="005C0076" w:rsidRPr="005C0076" w14:paraId="2420B2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70E250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Socially-Study-wo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6EBBB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Soh-shul-lee-stud-ee-woah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AE4883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Social Studies / Community dynamics &amp; culture</w:t>
            </w:r>
          </w:p>
        </w:tc>
      </w:tr>
      <w:tr w:rsidR="005C0076" w:rsidRPr="005C0076" w14:paraId="044774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7CA20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Onglisho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91DFD4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On-glish-oh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449652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English class / The Common Tongue</w:t>
            </w:r>
          </w:p>
        </w:tc>
      </w:tr>
      <w:tr w:rsidR="005C0076" w:rsidRPr="005C0076" w14:paraId="561861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3F9DA9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Funny-wo ticky-wo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903DA6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Fun-ee-woah tick-ee-woah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9A00AA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Physical Education (P.E.) / Playful active time</w:t>
            </w:r>
          </w:p>
        </w:tc>
      </w:tr>
      <w:tr w:rsidR="005C0076" w:rsidRPr="005C0076" w14:paraId="7B2B71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542EDA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Freebo Time!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60337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Free-boh Time!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061A4A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Recess / Free play &amp; high-vibe playground break</w:t>
            </w:r>
          </w:p>
        </w:tc>
      </w:tr>
      <w:tr w:rsidR="005C0076" w:rsidRPr="005C0076" w14:paraId="51A7D9F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8EAE2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Artijo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7C939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Ar-tee-joh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F89D7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Art Class / Expressive visual creation</w:t>
            </w:r>
          </w:p>
        </w:tc>
      </w:tr>
      <w:tr w:rsidR="005C0076" w:rsidRPr="005C0076" w14:paraId="6237CF0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60CE6A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t>Observo-wo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B8682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Ob-zur-voh-woah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C40671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Observationism class / Training deep perception</w:t>
            </w:r>
          </w:p>
        </w:tc>
      </w:tr>
      <w:tr w:rsidR="005C0076" w:rsidRPr="005C0076" w14:paraId="3C9B0A8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0E1F4E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b/>
                <w:bCs/>
                <w:sz w:val="24"/>
                <w:szCs w:val="24"/>
              </w:rPr>
              <w:lastRenderedPageBreak/>
              <w:t>Imagey-wo Createy-wo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D3AC0F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i/>
                <w:iCs/>
                <w:sz w:val="24"/>
                <w:szCs w:val="24"/>
              </w:rPr>
              <w:t>Im-aj-ee-woah Kree-ayt-ee-woah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C822E" w14:textId="77777777" w:rsidR="005C0076" w:rsidRPr="005C0076" w:rsidRDefault="005C0076" w:rsidP="005C0076">
            <w:pPr>
              <w:rPr>
                <w:sz w:val="24"/>
                <w:szCs w:val="24"/>
              </w:rPr>
            </w:pPr>
            <w:r w:rsidRPr="005C0076">
              <w:rPr>
                <w:sz w:val="24"/>
                <w:szCs w:val="24"/>
              </w:rPr>
              <w:t>Imagination Creation Class / Manifesting class</w:t>
            </w:r>
          </w:p>
        </w:tc>
      </w:tr>
    </w:tbl>
    <w:p w14:paraId="22EFEBDC" w14:textId="77777777" w:rsidR="005C0076" w:rsidRPr="005C0076" w:rsidRDefault="005C0076" w:rsidP="005C0076">
      <w:pPr>
        <w:rPr>
          <w:b/>
          <w:bCs/>
          <w:sz w:val="24"/>
          <w:szCs w:val="24"/>
        </w:rPr>
      </w:pPr>
      <w:r w:rsidRPr="005C0076">
        <w:rPr>
          <w:b/>
          <w:bCs/>
          <w:sz w:val="24"/>
          <w:szCs w:val="24"/>
        </w:rPr>
        <w:t>Part 2: Traditional Academics vs. Classrooms on The How</w:t>
      </w:r>
    </w:p>
    <w:p w14:paraId="69381256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sz w:val="24"/>
          <w:szCs w:val="24"/>
        </w:rPr>
        <w:t xml:space="preserve">On Earth, students study standard subjects like </w:t>
      </w:r>
      <w:r w:rsidRPr="005C0076">
        <w:rPr>
          <w:b/>
          <w:bCs/>
          <w:sz w:val="24"/>
          <w:szCs w:val="24"/>
        </w:rPr>
        <w:t>Onglisho</w:t>
      </w:r>
      <w:r w:rsidRPr="005C0076">
        <w:rPr>
          <w:sz w:val="24"/>
          <w:szCs w:val="24"/>
        </w:rPr>
        <w:t xml:space="preserve"> (English), </w:t>
      </w:r>
      <w:r w:rsidRPr="005C0076">
        <w:rPr>
          <w:b/>
          <w:bCs/>
          <w:sz w:val="24"/>
          <w:szCs w:val="24"/>
        </w:rPr>
        <w:t>Mathy-wo</w:t>
      </w:r>
      <w:r w:rsidRPr="005C0076">
        <w:rPr>
          <w:sz w:val="24"/>
          <w:szCs w:val="24"/>
        </w:rPr>
        <w:t xml:space="preserve"> (Math), </w:t>
      </w:r>
      <w:r w:rsidRPr="005C0076">
        <w:rPr>
          <w:b/>
          <w:bCs/>
          <w:sz w:val="24"/>
          <w:szCs w:val="24"/>
        </w:rPr>
        <w:t>Ori's-Story</w:t>
      </w:r>
      <w:r w:rsidRPr="005C0076">
        <w:rPr>
          <w:sz w:val="24"/>
          <w:szCs w:val="24"/>
        </w:rPr>
        <w:t xml:space="preserve"> (History), </w:t>
      </w:r>
      <w:r w:rsidRPr="005C0076">
        <w:rPr>
          <w:b/>
          <w:bCs/>
          <w:sz w:val="24"/>
          <w:szCs w:val="24"/>
        </w:rPr>
        <w:t>Socially-Study-wo</w:t>
      </w:r>
      <w:r w:rsidRPr="005C0076">
        <w:rPr>
          <w:sz w:val="24"/>
          <w:szCs w:val="24"/>
        </w:rPr>
        <w:t xml:space="preserve"> (Social Studies), and </w:t>
      </w:r>
      <w:r w:rsidRPr="005C0076">
        <w:rPr>
          <w:b/>
          <w:bCs/>
          <w:sz w:val="24"/>
          <w:szCs w:val="24"/>
        </w:rPr>
        <w:t>O-sentience-wo</w:t>
      </w:r>
      <w:r w:rsidRPr="005C0076">
        <w:rPr>
          <w:sz w:val="24"/>
          <w:szCs w:val="24"/>
        </w:rPr>
        <w:t xml:space="preserve"> (Science). While these build great foundational knowledge, schools on </w:t>
      </w:r>
      <w:r w:rsidRPr="005C0076">
        <w:rPr>
          <w:i/>
          <w:iCs/>
          <w:sz w:val="24"/>
          <w:szCs w:val="24"/>
        </w:rPr>
        <w:t>The How</w:t>
      </w:r>
      <w:r w:rsidRPr="005C0076">
        <w:rPr>
          <w:sz w:val="24"/>
          <w:szCs w:val="24"/>
        </w:rPr>
        <w:t xml:space="preserve"> also feature two core cosmic classes:</w:t>
      </w:r>
    </w:p>
    <w:p w14:paraId="27246F05" w14:textId="77777777" w:rsidR="005C0076" w:rsidRPr="005C0076" w:rsidRDefault="005C0076" w:rsidP="005C0076">
      <w:pPr>
        <w:numPr>
          <w:ilvl w:val="0"/>
          <w:numId w:val="1"/>
        </w:num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Observo-wo (Observationism):</w:t>
      </w:r>
    </w:p>
    <w:p w14:paraId="3BC3DD5F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sz w:val="24"/>
          <w:szCs w:val="24"/>
        </w:rPr>
        <w:t>Students learn how to observe their environment without judgment, learning to perceive the hidden energy fields, light patterns, and spiritual harmony in everyday life.</w:t>
      </w:r>
    </w:p>
    <w:p w14:paraId="64105515" w14:textId="77777777" w:rsidR="005C0076" w:rsidRPr="005C0076" w:rsidRDefault="005C0076" w:rsidP="005C0076">
      <w:pPr>
        <w:numPr>
          <w:ilvl w:val="0"/>
          <w:numId w:val="1"/>
        </w:num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Imagey-wo Createy-wo (Imagination Creation):</w:t>
      </w:r>
    </w:p>
    <w:p w14:paraId="619D0315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sz w:val="24"/>
          <w:szCs w:val="24"/>
        </w:rPr>
        <w:t>Students are taught that imagination is a real building tool! In this class, students practice visualizing pure, positive ideas (</w:t>
      </w:r>
      <w:r w:rsidRPr="005C0076">
        <w:rPr>
          <w:i/>
          <w:iCs/>
          <w:sz w:val="24"/>
          <w:szCs w:val="24"/>
        </w:rPr>
        <w:t>O-go's</w:t>
      </w:r>
      <w:r w:rsidRPr="005C0076">
        <w:rPr>
          <w:sz w:val="24"/>
          <w:szCs w:val="24"/>
        </w:rPr>
        <w:t>) and bringing them into physical form through creative focus.</w:t>
      </w:r>
    </w:p>
    <w:p w14:paraId="5F8C3184" w14:textId="77777777" w:rsidR="005C0076" w:rsidRPr="005C0076" w:rsidRDefault="005C0076" w:rsidP="005C0076">
      <w:pPr>
        <w:numPr>
          <w:ilvl w:val="0"/>
          <w:numId w:val="1"/>
        </w:num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Freebo Time! &amp; Funny-wo ticky-wo:</w:t>
      </w:r>
    </w:p>
    <w:p w14:paraId="20547C95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sz w:val="24"/>
          <w:szCs w:val="24"/>
        </w:rPr>
        <w:t>P.E. (</w:t>
      </w:r>
      <w:r w:rsidRPr="005C0076">
        <w:rPr>
          <w:b/>
          <w:bCs/>
          <w:sz w:val="24"/>
          <w:szCs w:val="24"/>
        </w:rPr>
        <w:t>Funny-wo ticky-wo</w:t>
      </w:r>
      <w:r w:rsidRPr="005C0076">
        <w:rPr>
          <w:sz w:val="24"/>
          <w:szCs w:val="24"/>
        </w:rPr>
        <w:t>) and Recess (</w:t>
      </w:r>
      <w:r w:rsidRPr="005C0076">
        <w:rPr>
          <w:b/>
          <w:bCs/>
          <w:sz w:val="24"/>
          <w:szCs w:val="24"/>
        </w:rPr>
        <w:t>Freebo Time!</w:t>
      </w:r>
      <w:r w:rsidRPr="005C0076">
        <w:rPr>
          <w:sz w:val="24"/>
          <w:szCs w:val="24"/>
        </w:rPr>
        <w:t>) are considered essential for keeping your energy body balanced and high-vibrational!</w:t>
      </w:r>
    </w:p>
    <w:p w14:paraId="643C1B9F" w14:textId="77777777" w:rsidR="005C0076" w:rsidRPr="005C0076" w:rsidRDefault="005C0076" w:rsidP="005C0076">
      <w:pPr>
        <w:rPr>
          <w:b/>
          <w:bCs/>
          <w:sz w:val="24"/>
          <w:szCs w:val="24"/>
        </w:rPr>
      </w:pPr>
      <w:r w:rsidRPr="005C0076">
        <w:rPr>
          <w:b/>
          <w:bCs/>
          <w:sz w:val="24"/>
          <w:szCs w:val="24"/>
        </w:rPr>
        <w:lastRenderedPageBreak/>
        <w:t>Part 3: Lesson 12 Practice Dialogue</w:t>
      </w:r>
    </w:p>
    <w:p w14:paraId="70FC8524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i/>
          <w:iCs/>
          <w:sz w:val="24"/>
          <w:szCs w:val="24"/>
        </w:rPr>
        <w:t>(Try reading this full conversation out loud to feel the joyful, academic vibration!)</w:t>
      </w:r>
    </w:p>
    <w:p w14:paraId="228CA2E0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Ori 1:</w:t>
      </w:r>
      <w:r w:rsidRPr="005C0076">
        <w:rPr>
          <w:sz w:val="24"/>
          <w:szCs w:val="24"/>
        </w:rPr>
        <w:t xml:space="preserve"> "Obololo, Ori! Is Ori </w:t>
      </w:r>
      <w:r w:rsidRPr="005C0076">
        <w:rPr>
          <w:b/>
          <w:bCs/>
          <w:sz w:val="24"/>
          <w:szCs w:val="24"/>
        </w:rPr>
        <w:t>O-preparo-lo</w:t>
      </w:r>
      <w:r w:rsidRPr="005C0076">
        <w:rPr>
          <w:sz w:val="24"/>
          <w:szCs w:val="24"/>
        </w:rPr>
        <w:t xml:space="preserve"> for </w:t>
      </w:r>
      <w:r w:rsidRPr="005C0076">
        <w:rPr>
          <w:b/>
          <w:bCs/>
          <w:sz w:val="24"/>
          <w:szCs w:val="24"/>
        </w:rPr>
        <w:t>Mathy-wo</w:t>
      </w:r>
      <w:r w:rsidRPr="005C0076">
        <w:rPr>
          <w:sz w:val="24"/>
          <w:szCs w:val="24"/>
        </w:rPr>
        <w:t xml:space="preserve"> and </w:t>
      </w:r>
      <w:r w:rsidRPr="005C0076">
        <w:rPr>
          <w:b/>
          <w:bCs/>
          <w:sz w:val="24"/>
          <w:szCs w:val="24"/>
        </w:rPr>
        <w:t>O-sentience-wo</w:t>
      </w:r>
      <w:r w:rsidRPr="005C0076">
        <w:rPr>
          <w:sz w:val="24"/>
          <w:szCs w:val="24"/>
        </w:rPr>
        <w:t xml:space="preserve"> today?"</w:t>
      </w:r>
    </w:p>
    <w:p w14:paraId="08513B54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i/>
          <w:iCs/>
          <w:sz w:val="24"/>
          <w:szCs w:val="24"/>
        </w:rPr>
        <w:t>(Hello! Are you ready for Math and Science today?)</w:t>
      </w:r>
    </w:p>
    <w:p w14:paraId="2F5DB1BA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Ori 2:</w:t>
      </w:r>
      <w:r w:rsidRPr="005C0076">
        <w:rPr>
          <w:sz w:val="24"/>
          <w:szCs w:val="24"/>
        </w:rPr>
        <w:t xml:space="preserve"> "Zip! But Ori is most excited for </w:t>
      </w:r>
      <w:r w:rsidRPr="005C0076">
        <w:rPr>
          <w:b/>
          <w:bCs/>
          <w:sz w:val="24"/>
          <w:szCs w:val="24"/>
        </w:rPr>
        <w:t>Imagey-wo Createy-wo</w:t>
      </w:r>
      <w:r w:rsidRPr="005C0076">
        <w:rPr>
          <w:sz w:val="24"/>
          <w:szCs w:val="24"/>
        </w:rPr>
        <w:t xml:space="preserve"> and </w:t>
      </w:r>
      <w:r w:rsidRPr="005C0076">
        <w:rPr>
          <w:b/>
          <w:bCs/>
          <w:sz w:val="24"/>
          <w:szCs w:val="24"/>
        </w:rPr>
        <w:t>Freebo Time!</w:t>
      </w:r>
      <w:r w:rsidRPr="005C0076">
        <w:rPr>
          <w:sz w:val="24"/>
          <w:szCs w:val="24"/>
        </w:rPr>
        <w:t>"</w:t>
      </w:r>
    </w:p>
    <w:p w14:paraId="3877E67E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i/>
          <w:iCs/>
          <w:sz w:val="24"/>
          <w:szCs w:val="24"/>
        </w:rPr>
        <w:t>(Yes! But I am most excited for Imagination Creation Class and Recess!)</w:t>
      </w:r>
    </w:p>
    <w:p w14:paraId="6AD232E8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Ori 1:</w:t>
      </w:r>
      <w:r w:rsidRPr="005C0076">
        <w:rPr>
          <w:sz w:val="24"/>
          <w:szCs w:val="24"/>
        </w:rPr>
        <w:t xml:space="preserve"> "Mega-Lolo! </w:t>
      </w:r>
      <w:r w:rsidRPr="005C0076">
        <w:rPr>
          <w:b/>
          <w:bCs/>
          <w:sz w:val="24"/>
          <w:szCs w:val="24"/>
        </w:rPr>
        <w:t>Observo-wo</w:t>
      </w:r>
      <w:r w:rsidRPr="005C0076">
        <w:rPr>
          <w:sz w:val="24"/>
          <w:szCs w:val="24"/>
        </w:rPr>
        <w:t xml:space="preserve"> class helped Ori see the </w:t>
      </w:r>
      <w:r w:rsidRPr="005C0076">
        <w:rPr>
          <w:b/>
          <w:bCs/>
          <w:sz w:val="24"/>
          <w:szCs w:val="24"/>
        </w:rPr>
        <w:t>O-shiny-wo</w:t>
      </w:r>
      <w:r w:rsidRPr="005C0076">
        <w:rPr>
          <w:sz w:val="24"/>
          <w:szCs w:val="24"/>
        </w:rPr>
        <w:t xml:space="preserve"> with total clarity!"</w:t>
      </w:r>
    </w:p>
    <w:p w14:paraId="1CF7E4E5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i/>
          <w:iCs/>
          <w:sz w:val="24"/>
          <w:szCs w:val="24"/>
        </w:rPr>
        <w:t>(Awesome! Observationism class helped me see the sun with total clarity!)</w:t>
      </w:r>
    </w:p>
    <w:p w14:paraId="6D14ED58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Ori 2:</w:t>
      </w:r>
      <w:r w:rsidRPr="005C0076">
        <w:rPr>
          <w:sz w:val="24"/>
          <w:szCs w:val="24"/>
        </w:rPr>
        <w:t xml:space="preserve"> "Zip! Let's complete </w:t>
      </w:r>
      <w:r w:rsidRPr="005C0076">
        <w:rPr>
          <w:b/>
          <w:bCs/>
          <w:sz w:val="24"/>
          <w:szCs w:val="24"/>
        </w:rPr>
        <w:t>Onglisho</w:t>
      </w:r>
      <w:r w:rsidRPr="005C0076">
        <w:rPr>
          <w:sz w:val="24"/>
          <w:szCs w:val="24"/>
        </w:rPr>
        <w:t xml:space="preserve"> and </w:t>
      </w:r>
      <w:r w:rsidRPr="005C0076">
        <w:rPr>
          <w:b/>
          <w:bCs/>
          <w:sz w:val="24"/>
          <w:szCs w:val="24"/>
        </w:rPr>
        <w:t>Ori's-Story</w:t>
      </w:r>
      <w:r w:rsidRPr="005C0076">
        <w:rPr>
          <w:sz w:val="24"/>
          <w:szCs w:val="24"/>
        </w:rPr>
        <w:t xml:space="preserve">, then go to </w:t>
      </w:r>
      <w:r w:rsidRPr="005C0076">
        <w:rPr>
          <w:b/>
          <w:bCs/>
          <w:sz w:val="24"/>
          <w:szCs w:val="24"/>
        </w:rPr>
        <w:t>Funny-wo ticky-wo</w:t>
      </w:r>
      <w:r w:rsidRPr="005C0076">
        <w:rPr>
          <w:sz w:val="24"/>
          <w:szCs w:val="24"/>
        </w:rPr>
        <w:t>!"</w:t>
      </w:r>
    </w:p>
    <w:p w14:paraId="56E24619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i/>
          <w:iCs/>
          <w:sz w:val="24"/>
          <w:szCs w:val="24"/>
        </w:rPr>
        <w:t>(Yes! Let's finish English and History, then go to P.E.!)</w:t>
      </w:r>
    </w:p>
    <w:p w14:paraId="41A8141C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Ori 1:</w:t>
      </w:r>
      <w:r w:rsidRPr="005C0076">
        <w:rPr>
          <w:sz w:val="24"/>
          <w:szCs w:val="24"/>
        </w:rPr>
        <w:t xml:space="preserve"> "Zap-no fretty-lo! Today in </w:t>
      </w:r>
      <w:r w:rsidRPr="005C0076">
        <w:rPr>
          <w:b/>
          <w:bCs/>
          <w:sz w:val="24"/>
          <w:szCs w:val="24"/>
        </w:rPr>
        <w:t>Artijo</w:t>
      </w:r>
      <w:r w:rsidRPr="005C0076">
        <w:rPr>
          <w:sz w:val="24"/>
          <w:szCs w:val="24"/>
        </w:rPr>
        <w:t xml:space="preserve"> we will paint the whole </w:t>
      </w:r>
      <w:r w:rsidRPr="005C0076">
        <w:rPr>
          <w:b/>
          <w:bCs/>
          <w:sz w:val="24"/>
          <w:szCs w:val="24"/>
        </w:rPr>
        <w:t>O-shimmery-wo</w:t>
      </w:r>
      <w:r w:rsidRPr="005C0076">
        <w:rPr>
          <w:sz w:val="24"/>
          <w:szCs w:val="24"/>
        </w:rPr>
        <w:t>!"</w:t>
      </w:r>
    </w:p>
    <w:p w14:paraId="681846A5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i/>
          <w:iCs/>
          <w:sz w:val="24"/>
          <w:szCs w:val="24"/>
        </w:rPr>
        <w:t>(Don't worry! Today in Art class we will paint the whole Spiritual Hologram!)</w:t>
      </w:r>
    </w:p>
    <w:p w14:paraId="065B04EE" w14:textId="77777777" w:rsidR="005C0076" w:rsidRPr="005C0076" w:rsidRDefault="005C0076" w:rsidP="005C0076">
      <w:pPr>
        <w:rPr>
          <w:sz w:val="24"/>
          <w:szCs w:val="24"/>
        </w:rPr>
      </w:pPr>
      <w:r w:rsidRPr="005C0076">
        <w:rPr>
          <w:b/>
          <w:bCs/>
          <w:sz w:val="24"/>
          <w:szCs w:val="24"/>
        </w:rPr>
        <w:t>Owobolo! Sparkly bubbly Omagi’s and Omago’s, see you in Lesson 13!</w:t>
      </w:r>
    </w:p>
    <w:p w14:paraId="23633DED" w14:textId="77777777" w:rsidR="001B616D" w:rsidRPr="005C0076" w:rsidRDefault="001B616D">
      <w:pPr>
        <w:rPr>
          <w:sz w:val="24"/>
          <w:szCs w:val="24"/>
        </w:rPr>
      </w:pPr>
    </w:p>
    <w:sectPr w:rsidR="001B616D" w:rsidRPr="005C007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374ED" w14:textId="77777777" w:rsidR="00FB5412" w:rsidRDefault="00FB5412" w:rsidP="005C0076">
      <w:pPr>
        <w:spacing w:after="0" w:line="240" w:lineRule="auto"/>
      </w:pPr>
      <w:r>
        <w:separator/>
      </w:r>
    </w:p>
  </w:endnote>
  <w:endnote w:type="continuationSeparator" w:id="0">
    <w:p w14:paraId="3FCE0C83" w14:textId="77777777" w:rsidR="00FB5412" w:rsidRDefault="00FB5412" w:rsidP="005C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7666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054CD" w14:textId="1161D81E" w:rsidR="005C0076" w:rsidRDefault="005C00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7A0AAA" w14:textId="77777777" w:rsidR="005C0076" w:rsidRDefault="005C00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3383" w14:textId="77777777" w:rsidR="00FB5412" w:rsidRDefault="00FB5412" w:rsidP="005C0076">
      <w:pPr>
        <w:spacing w:after="0" w:line="240" w:lineRule="auto"/>
      </w:pPr>
      <w:r>
        <w:separator/>
      </w:r>
    </w:p>
  </w:footnote>
  <w:footnote w:type="continuationSeparator" w:id="0">
    <w:p w14:paraId="694CB0AB" w14:textId="77777777" w:rsidR="00FB5412" w:rsidRDefault="00FB5412" w:rsidP="005C0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404FA"/>
    <w:multiLevelType w:val="multilevel"/>
    <w:tmpl w:val="2A18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248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076"/>
    <w:rsid w:val="001B616D"/>
    <w:rsid w:val="002B2D26"/>
    <w:rsid w:val="005C0076"/>
    <w:rsid w:val="00AA11F2"/>
    <w:rsid w:val="00BA16A6"/>
    <w:rsid w:val="00FB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B06B2"/>
  <w15:chartTrackingRefBased/>
  <w15:docId w15:val="{63F0BD02-2B5A-4280-9150-912D63B9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0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0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0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0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0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0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0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0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0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0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0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0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76"/>
  </w:style>
  <w:style w:type="paragraph" w:styleId="Footer">
    <w:name w:val="footer"/>
    <w:basedOn w:val="Normal"/>
    <w:link w:val="FooterChar"/>
    <w:uiPriority w:val="99"/>
    <w:unhideWhenUsed/>
    <w:rsid w:val="005C0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Kutz</dc:creator>
  <cp:keywords/>
  <dc:description/>
  <cp:lastModifiedBy>Dylan Kutz</cp:lastModifiedBy>
  <cp:revision>1</cp:revision>
  <dcterms:created xsi:type="dcterms:W3CDTF">2026-08-29T03:08:00Z</dcterms:created>
  <dcterms:modified xsi:type="dcterms:W3CDTF">2026-08-29T03:10:00Z</dcterms:modified>
</cp:coreProperties>
</file>