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2AF78" w14:textId="77777777" w:rsid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Tagalog Origonese:</w:t>
      </w:r>
    </w:p>
    <w:p w14:paraId="7187FC67" w14:textId="44575E8A" w:rsid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 xml:space="preserve"> Lesson 1</w:t>
      </w:r>
    </w:p>
    <w:p w14:paraId="75010CDD" w14:textId="77777777" w:rsidR="00534F36" w:rsidRPr="00534F36" w:rsidRDefault="00534F36" w:rsidP="00534F36">
      <w:pPr>
        <w:rPr>
          <w:b/>
          <w:bCs/>
          <w:sz w:val="24"/>
          <w:szCs w:val="24"/>
        </w:rPr>
      </w:pPr>
    </w:p>
    <w:p w14:paraId="08EAF94D" w14:textId="77777777" w:rsid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Foundational Pronouns, Greetings, and Basic Responses</w:t>
      </w:r>
    </w:p>
    <w:p w14:paraId="62F74030" w14:textId="77777777" w:rsidR="00534F36" w:rsidRPr="00534F36" w:rsidRDefault="00534F36" w:rsidP="00534F36">
      <w:pPr>
        <w:rPr>
          <w:b/>
          <w:bCs/>
          <w:sz w:val="24"/>
          <w:szCs w:val="24"/>
        </w:rPr>
      </w:pPr>
    </w:p>
    <w:p w14:paraId="396AB872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Welcome to Tagalog Origonese! This branch of Origonese bridges classic Tagalog roots with the structural magic and simplicity of universal Origonese.</w:t>
      </w:r>
    </w:p>
    <w:p w14:paraId="4E32AD1A" w14:textId="77777777" w:rsid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In this lesson, you will learn how Origonese simplifies Tagalog pronouns into a single universal word, how to greet others, and how to answer basic questions about how you are feeling.</w:t>
      </w:r>
    </w:p>
    <w:p w14:paraId="6E84595C" w14:textId="77777777" w:rsidR="00534F36" w:rsidRPr="00534F36" w:rsidRDefault="00534F36" w:rsidP="00534F36">
      <w:pPr>
        <w:rPr>
          <w:b/>
          <w:bCs/>
          <w:sz w:val="24"/>
          <w:szCs w:val="24"/>
        </w:rPr>
      </w:pPr>
    </w:p>
    <w:p w14:paraId="0927A76C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 xml:space="preserve">1. The Universal Pronoun: </w:t>
      </w:r>
      <w:r w:rsidRPr="00534F36">
        <w:rPr>
          <w:b/>
          <w:bCs/>
          <w:i/>
          <w:iCs/>
          <w:sz w:val="24"/>
          <w:szCs w:val="24"/>
        </w:rPr>
        <w:t>Ori</w:t>
      </w:r>
    </w:p>
    <w:p w14:paraId="514EA011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In standard Tagalog, there are many distinct pronouns depending on gender, perspective, and formality (</w:t>
      </w:r>
      <w:r w:rsidRPr="00534F36">
        <w:rPr>
          <w:b/>
          <w:bCs/>
          <w:i/>
          <w:iCs/>
          <w:sz w:val="24"/>
          <w:szCs w:val="24"/>
        </w:rPr>
        <w:t>Ako</w:t>
      </w:r>
      <w:r w:rsidRPr="00534F36">
        <w:rPr>
          <w:b/>
          <w:bCs/>
          <w:sz w:val="24"/>
          <w:szCs w:val="24"/>
        </w:rPr>
        <w:t xml:space="preserve">, </w:t>
      </w:r>
      <w:r w:rsidRPr="00534F36">
        <w:rPr>
          <w:b/>
          <w:bCs/>
          <w:i/>
          <w:iCs/>
          <w:sz w:val="24"/>
          <w:szCs w:val="24"/>
        </w:rPr>
        <w:t>Ikaw</w:t>
      </w:r>
      <w:r w:rsidRPr="00534F36">
        <w:rPr>
          <w:b/>
          <w:bCs/>
          <w:sz w:val="24"/>
          <w:szCs w:val="24"/>
        </w:rPr>
        <w:t xml:space="preserve">, </w:t>
      </w:r>
      <w:r w:rsidRPr="00534F36">
        <w:rPr>
          <w:b/>
          <w:bCs/>
          <w:i/>
          <w:iCs/>
          <w:sz w:val="24"/>
          <w:szCs w:val="24"/>
        </w:rPr>
        <w:t>Siya</w:t>
      </w:r>
      <w:r w:rsidRPr="00534F36">
        <w:rPr>
          <w:b/>
          <w:bCs/>
          <w:sz w:val="24"/>
          <w:szCs w:val="24"/>
        </w:rPr>
        <w:t xml:space="preserve">, </w:t>
      </w:r>
      <w:r w:rsidRPr="00534F36">
        <w:rPr>
          <w:b/>
          <w:bCs/>
          <w:i/>
          <w:iCs/>
          <w:sz w:val="24"/>
          <w:szCs w:val="24"/>
        </w:rPr>
        <w:t>Lalaki</w:t>
      </w:r>
      <w:r w:rsidRPr="00534F36">
        <w:rPr>
          <w:b/>
          <w:bCs/>
          <w:sz w:val="24"/>
          <w:szCs w:val="24"/>
        </w:rPr>
        <w:t xml:space="preserve">, </w:t>
      </w:r>
      <w:r w:rsidRPr="00534F36">
        <w:rPr>
          <w:b/>
          <w:bCs/>
          <w:i/>
          <w:iCs/>
          <w:sz w:val="24"/>
          <w:szCs w:val="24"/>
        </w:rPr>
        <w:t>Babae</w:t>
      </w:r>
      <w:r w:rsidRPr="00534F36">
        <w:rPr>
          <w:b/>
          <w:bCs/>
          <w:sz w:val="24"/>
          <w:szCs w:val="24"/>
        </w:rPr>
        <w:t>). In all forms of Origonese, every single personal pronoun collapses into one universal word: Ori.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2397"/>
        <w:gridCol w:w="2417"/>
      </w:tblGrid>
      <w:tr w:rsidR="00534F36" w:rsidRPr="00534F36" w14:paraId="162857C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5F911B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Tagalog Concept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4E85FB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Standard Meaning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76F1D5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Tagalog Origonese</w:t>
            </w:r>
          </w:p>
        </w:tc>
      </w:tr>
      <w:tr w:rsidR="00534F36" w:rsidRPr="00534F36" w14:paraId="7DD237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BBB673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Ako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530EC0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I / Me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69C5B3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Ori</w:t>
            </w:r>
          </w:p>
        </w:tc>
      </w:tr>
      <w:tr w:rsidR="00534F36" w:rsidRPr="00534F36" w14:paraId="4B1826A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B089EE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Ikaw / Ka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A81B26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You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26304F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Ori</w:t>
            </w:r>
          </w:p>
        </w:tc>
      </w:tr>
      <w:tr w:rsidR="00534F36" w:rsidRPr="00534F36" w14:paraId="09E641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90D532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Siya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4FE642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He / She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415EFE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Ori</w:t>
            </w:r>
          </w:p>
        </w:tc>
      </w:tr>
      <w:tr w:rsidR="00534F36" w:rsidRPr="00534F36" w14:paraId="26662A0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6B4521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Lalaki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47F254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Man / Male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287D92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Ori</w:t>
            </w:r>
          </w:p>
        </w:tc>
      </w:tr>
      <w:tr w:rsidR="00534F36" w:rsidRPr="00534F36" w14:paraId="364C1CA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66F5CE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Babae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F0C091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Woman / Female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1867A0" w14:textId="77777777" w:rsidR="00534F36" w:rsidRPr="00534F36" w:rsidRDefault="00534F36" w:rsidP="00534F36">
            <w:pPr>
              <w:rPr>
                <w:b/>
                <w:bCs/>
                <w:sz w:val="24"/>
                <w:szCs w:val="24"/>
              </w:rPr>
            </w:pPr>
            <w:r w:rsidRPr="00534F36">
              <w:rPr>
                <w:b/>
                <w:bCs/>
                <w:sz w:val="24"/>
                <w:szCs w:val="24"/>
              </w:rPr>
              <w:t>Ori</w:t>
            </w:r>
          </w:p>
        </w:tc>
      </w:tr>
    </w:tbl>
    <w:p w14:paraId="20F3D6A3" w14:textId="77777777" w:rsid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Key Rule: Whether referring to yourself, someone else, a man, a woman, or a collective group, the pronoun is always Ori.</w:t>
      </w:r>
    </w:p>
    <w:p w14:paraId="4FBC58CD" w14:textId="77777777" w:rsidR="00534F36" w:rsidRDefault="00534F36" w:rsidP="00534F36">
      <w:pPr>
        <w:rPr>
          <w:b/>
          <w:bCs/>
          <w:sz w:val="24"/>
          <w:szCs w:val="24"/>
        </w:rPr>
      </w:pPr>
    </w:p>
    <w:p w14:paraId="41B40DC3" w14:textId="77777777" w:rsidR="00534F36" w:rsidRPr="00534F36" w:rsidRDefault="00534F36" w:rsidP="00534F36">
      <w:pPr>
        <w:rPr>
          <w:b/>
          <w:bCs/>
          <w:sz w:val="24"/>
          <w:szCs w:val="24"/>
        </w:rPr>
      </w:pPr>
    </w:p>
    <w:p w14:paraId="457DE5E2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lastRenderedPageBreak/>
        <w:t>2. Universal Greetings &amp; Tagalog Expressions</w:t>
      </w:r>
    </w:p>
    <w:p w14:paraId="09E8F190" w14:textId="77777777" w:rsidR="00534F36" w:rsidRPr="00534F36" w:rsidRDefault="00534F36" w:rsidP="00534F36">
      <w:pPr>
        <w:numPr>
          <w:ilvl w:val="0"/>
          <w:numId w:val="4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Obololo!</w:t>
      </w:r>
    </w:p>
    <w:p w14:paraId="4887C85A" w14:textId="77777777" w:rsidR="00534F36" w:rsidRPr="00534F36" w:rsidRDefault="00534F36" w:rsidP="00534F36">
      <w:pPr>
        <w:numPr>
          <w:ilvl w:val="1"/>
          <w:numId w:val="4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Meaning: Hello!</w:t>
      </w:r>
    </w:p>
    <w:p w14:paraId="1C1DF086" w14:textId="77777777" w:rsidR="00534F36" w:rsidRPr="00534F36" w:rsidRDefault="00534F36" w:rsidP="00534F36">
      <w:pPr>
        <w:numPr>
          <w:ilvl w:val="1"/>
          <w:numId w:val="4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 xml:space="preserve">Usage: </w:t>
      </w:r>
      <w:r w:rsidRPr="00534F36">
        <w:rPr>
          <w:b/>
          <w:bCs/>
          <w:i/>
          <w:iCs/>
          <w:sz w:val="24"/>
          <w:szCs w:val="24"/>
        </w:rPr>
        <w:t>Obololo!</w:t>
      </w:r>
      <w:r w:rsidRPr="00534F36">
        <w:rPr>
          <w:b/>
          <w:bCs/>
          <w:sz w:val="24"/>
          <w:szCs w:val="24"/>
        </w:rPr>
        <w:t xml:space="preserve"> is the universal greeting across every dialect and sub-language of Origonese worldwide.</w:t>
      </w:r>
    </w:p>
    <w:p w14:paraId="43A117A0" w14:textId="77777777" w:rsidR="00534F36" w:rsidRPr="00534F36" w:rsidRDefault="00534F36" w:rsidP="00534F36">
      <w:pPr>
        <w:numPr>
          <w:ilvl w:val="0"/>
          <w:numId w:val="4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O-komosto-lo? / O-komosto-lolo?</w:t>
      </w:r>
    </w:p>
    <w:p w14:paraId="161431E4" w14:textId="77777777" w:rsidR="00534F36" w:rsidRPr="00534F36" w:rsidRDefault="00534F36" w:rsidP="00534F36">
      <w:pPr>
        <w:numPr>
          <w:ilvl w:val="1"/>
          <w:numId w:val="4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 xml:space="preserve">Tagalog Root: </w:t>
      </w:r>
      <w:r w:rsidRPr="00534F36">
        <w:rPr>
          <w:b/>
          <w:bCs/>
          <w:i/>
          <w:iCs/>
          <w:sz w:val="24"/>
          <w:szCs w:val="24"/>
        </w:rPr>
        <w:t>Kumusta?</w:t>
      </w:r>
      <w:r w:rsidRPr="00534F36">
        <w:rPr>
          <w:b/>
          <w:bCs/>
          <w:sz w:val="24"/>
          <w:szCs w:val="24"/>
        </w:rPr>
        <w:t xml:space="preserve"> (How are you?)</w:t>
      </w:r>
    </w:p>
    <w:p w14:paraId="1FCAA65C" w14:textId="77777777" w:rsidR="00534F36" w:rsidRPr="00534F36" w:rsidRDefault="00534F36" w:rsidP="00534F36">
      <w:pPr>
        <w:numPr>
          <w:ilvl w:val="1"/>
          <w:numId w:val="4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Meaning: How are you? / How are things going?</w:t>
      </w:r>
    </w:p>
    <w:p w14:paraId="3C5CE98B" w14:textId="77777777" w:rsidR="00534F36" w:rsidRPr="00534F36" w:rsidRDefault="00534F36" w:rsidP="00534F36">
      <w:pPr>
        <w:numPr>
          <w:ilvl w:val="1"/>
          <w:numId w:val="4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Formality Distinction:</w:t>
      </w:r>
    </w:p>
    <w:p w14:paraId="53785655" w14:textId="77777777" w:rsidR="00534F36" w:rsidRPr="00534F36" w:rsidRDefault="00534F36" w:rsidP="00534F36">
      <w:pPr>
        <w:numPr>
          <w:ilvl w:val="2"/>
          <w:numId w:val="4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O-komosto-lo? — Standard, casual greeting ("How are you?").</w:t>
      </w:r>
    </w:p>
    <w:p w14:paraId="4A94D6BE" w14:textId="77777777" w:rsidR="00534F36" w:rsidRPr="00534F36" w:rsidRDefault="00534F36" w:rsidP="00534F36">
      <w:pPr>
        <w:numPr>
          <w:ilvl w:val="2"/>
          <w:numId w:val="4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O-komosto-lolo? — Emphatic or polite greeting, asking with deeper care ("How are you doing today?").</w:t>
      </w:r>
    </w:p>
    <w:p w14:paraId="4AFF0506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3. Basic Responses &amp; States</w:t>
      </w:r>
    </w:p>
    <w:p w14:paraId="34709464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To answer how you are doing, combine the transformed Tagalog state with your pronoun Ori:</w:t>
      </w:r>
    </w:p>
    <w:p w14:paraId="5DF998AB" w14:textId="77777777" w:rsidR="00534F36" w:rsidRPr="00534F36" w:rsidRDefault="00534F36" w:rsidP="00534F36">
      <w:pPr>
        <w:numPr>
          <w:ilvl w:val="0"/>
          <w:numId w:val="5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 xml:space="preserve">O-masayo-lo ori. </w:t>
      </w:r>
      <w:r w:rsidRPr="00534F36">
        <w:rPr>
          <w:b/>
          <w:bCs/>
          <w:i/>
          <w:iCs/>
          <w:sz w:val="24"/>
          <w:szCs w:val="24"/>
        </w:rPr>
        <w:t>(Oh-mah-</w:t>
      </w:r>
      <w:proofErr w:type="spellStart"/>
      <w:r w:rsidRPr="00534F36">
        <w:rPr>
          <w:b/>
          <w:bCs/>
          <w:i/>
          <w:iCs/>
          <w:sz w:val="24"/>
          <w:szCs w:val="24"/>
        </w:rPr>
        <w:t>sah</w:t>
      </w:r>
      <w:proofErr w:type="spellEnd"/>
      <w:r w:rsidRPr="00534F36">
        <w:rPr>
          <w:b/>
          <w:bCs/>
          <w:i/>
          <w:iCs/>
          <w:sz w:val="24"/>
          <w:szCs w:val="24"/>
        </w:rPr>
        <w:t>-</w:t>
      </w:r>
      <w:proofErr w:type="spellStart"/>
      <w:r w:rsidRPr="00534F36">
        <w:rPr>
          <w:b/>
          <w:bCs/>
          <w:i/>
          <w:iCs/>
          <w:sz w:val="24"/>
          <w:szCs w:val="24"/>
        </w:rPr>
        <w:t>yo</w:t>
      </w:r>
      <w:proofErr w:type="spellEnd"/>
      <w:r w:rsidRPr="00534F36">
        <w:rPr>
          <w:b/>
          <w:bCs/>
          <w:i/>
          <w:iCs/>
          <w:sz w:val="24"/>
          <w:szCs w:val="24"/>
        </w:rPr>
        <w:t>-loh)</w:t>
      </w:r>
    </w:p>
    <w:p w14:paraId="4B62B7E1" w14:textId="77777777" w:rsidR="00534F36" w:rsidRPr="00534F36" w:rsidRDefault="00534F36" w:rsidP="00534F36">
      <w:pPr>
        <w:numPr>
          <w:ilvl w:val="1"/>
          <w:numId w:val="5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 xml:space="preserve">Standard Tagalog: </w:t>
      </w:r>
      <w:r w:rsidRPr="00534F36">
        <w:rPr>
          <w:b/>
          <w:bCs/>
          <w:i/>
          <w:iCs/>
          <w:sz w:val="24"/>
          <w:szCs w:val="24"/>
        </w:rPr>
        <w:t>Masaya ako.</w:t>
      </w:r>
    </w:p>
    <w:p w14:paraId="253511D3" w14:textId="77777777" w:rsidR="00534F36" w:rsidRPr="00534F36" w:rsidRDefault="00534F36" w:rsidP="00534F36">
      <w:pPr>
        <w:numPr>
          <w:ilvl w:val="1"/>
          <w:numId w:val="5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Meaning: I am happy.</w:t>
      </w:r>
    </w:p>
    <w:p w14:paraId="7FF99262" w14:textId="77777777" w:rsidR="00534F36" w:rsidRPr="00534F36" w:rsidRDefault="00534F36" w:rsidP="00534F36">
      <w:pPr>
        <w:numPr>
          <w:ilvl w:val="0"/>
          <w:numId w:val="5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 xml:space="preserve">O-macuti-lo ori. </w:t>
      </w:r>
      <w:r w:rsidRPr="00534F36">
        <w:rPr>
          <w:b/>
          <w:bCs/>
          <w:i/>
          <w:iCs/>
          <w:sz w:val="24"/>
          <w:szCs w:val="24"/>
        </w:rPr>
        <w:t>(Oh-mah-cute-ee-loh)</w:t>
      </w:r>
    </w:p>
    <w:p w14:paraId="2471A56D" w14:textId="77777777" w:rsidR="00534F36" w:rsidRPr="00534F36" w:rsidRDefault="00534F36" w:rsidP="00534F36">
      <w:pPr>
        <w:numPr>
          <w:ilvl w:val="1"/>
          <w:numId w:val="5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 xml:space="preserve">Standard Tagalog: </w:t>
      </w:r>
      <w:r w:rsidRPr="00534F36">
        <w:rPr>
          <w:b/>
          <w:bCs/>
          <w:i/>
          <w:iCs/>
          <w:sz w:val="24"/>
          <w:szCs w:val="24"/>
        </w:rPr>
        <w:t>Mabuti ako.</w:t>
      </w:r>
    </w:p>
    <w:p w14:paraId="36E408C3" w14:textId="77777777" w:rsidR="00534F36" w:rsidRPr="00534F36" w:rsidRDefault="00534F36" w:rsidP="00534F36">
      <w:pPr>
        <w:numPr>
          <w:ilvl w:val="1"/>
          <w:numId w:val="5"/>
        </w:num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Meaning: I am good.</w:t>
      </w:r>
    </w:p>
    <w:p w14:paraId="6530E339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>4. Sample Conversation</w:t>
      </w:r>
    </w:p>
    <w:p w14:paraId="1F89FF5D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 xml:space="preserve">Person A: </w:t>
      </w:r>
      <w:r w:rsidRPr="00534F36">
        <w:rPr>
          <w:b/>
          <w:bCs/>
          <w:i/>
          <w:iCs/>
          <w:sz w:val="24"/>
          <w:szCs w:val="24"/>
        </w:rPr>
        <w:t>Obololo! O-komosto-lo?</w:t>
      </w:r>
    </w:p>
    <w:p w14:paraId="0C165DB8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i/>
          <w:iCs/>
          <w:sz w:val="24"/>
          <w:szCs w:val="24"/>
        </w:rPr>
        <w:t>(Hello! How are you?)</w:t>
      </w:r>
    </w:p>
    <w:p w14:paraId="51160188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sz w:val="24"/>
          <w:szCs w:val="24"/>
        </w:rPr>
        <w:t xml:space="preserve">Person B: </w:t>
      </w:r>
      <w:r w:rsidRPr="00534F36">
        <w:rPr>
          <w:b/>
          <w:bCs/>
          <w:i/>
          <w:iCs/>
          <w:sz w:val="24"/>
          <w:szCs w:val="24"/>
        </w:rPr>
        <w:t>Obololo! O-masayo-lo ori!</w:t>
      </w:r>
    </w:p>
    <w:p w14:paraId="5445A642" w14:textId="77777777" w:rsidR="00534F36" w:rsidRPr="00534F36" w:rsidRDefault="00534F36" w:rsidP="00534F36">
      <w:pPr>
        <w:rPr>
          <w:b/>
          <w:bCs/>
          <w:sz w:val="24"/>
          <w:szCs w:val="24"/>
        </w:rPr>
      </w:pPr>
      <w:r w:rsidRPr="00534F36">
        <w:rPr>
          <w:b/>
          <w:bCs/>
          <w:i/>
          <w:iCs/>
          <w:sz w:val="24"/>
          <w:szCs w:val="24"/>
        </w:rPr>
        <w:t>(Hello! I am happy!)</w:t>
      </w:r>
    </w:p>
    <w:p w14:paraId="07FD5AF2" w14:textId="77777777" w:rsidR="00530D3F" w:rsidRDefault="00530D3F" w:rsidP="00534F36"/>
    <w:p w14:paraId="5099C410" w14:textId="3764042D" w:rsidR="00534F36" w:rsidRPr="00534F36" w:rsidRDefault="00534F36" w:rsidP="00534F36">
      <w:r>
        <w:t xml:space="preserve">Owobolo! Tagalog Origonese Learners see you in Lesson 2!!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534F36" w:rsidRPr="00534F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45EE5"/>
    <w:multiLevelType w:val="multilevel"/>
    <w:tmpl w:val="9C86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9083C"/>
    <w:multiLevelType w:val="multilevel"/>
    <w:tmpl w:val="47AA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DB57B5"/>
    <w:multiLevelType w:val="multilevel"/>
    <w:tmpl w:val="2232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871DA0"/>
    <w:multiLevelType w:val="multilevel"/>
    <w:tmpl w:val="8346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622E4F"/>
    <w:multiLevelType w:val="multilevel"/>
    <w:tmpl w:val="A0CE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2011551">
    <w:abstractNumId w:val="2"/>
  </w:num>
  <w:num w:numId="2" w16cid:durableId="843665853">
    <w:abstractNumId w:val="3"/>
  </w:num>
  <w:num w:numId="3" w16cid:durableId="473448278">
    <w:abstractNumId w:val="4"/>
  </w:num>
  <w:num w:numId="4" w16cid:durableId="448356916">
    <w:abstractNumId w:val="1"/>
  </w:num>
  <w:num w:numId="5" w16cid:durableId="265843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27"/>
    <w:rsid w:val="001B616D"/>
    <w:rsid w:val="00530D3F"/>
    <w:rsid w:val="00534F36"/>
    <w:rsid w:val="00565F59"/>
    <w:rsid w:val="00612827"/>
    <w:rsid w:val="00AA11F2"/>
    <w:rsid w:val="00BA16A6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C5C7A"/>
  <w15:chartTrackingRefBased/>
  <w15:docId w15:val="{8029A621-294C-4A12-88D1-84ED62BC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2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3</cp:revision>
  <dcterms:created xsi:type="dcterms:W3CDTF">2026-08-31T14:41:00Z</dcterms:created>
  <dcterms:modified xsi:type="dcterms:W3CDTF">2026-08-31T14:45:00Z</dcterms:modified>
</cp:coreProperties>
</file>